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A1" w:rsidRDefault="00334649" w:rsidP="00334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Základní škola a Mateřská škola </w:t>
      </w:r>
      <w:proofErr w:type="spellStart"/>
      <w:r>
        <w:rPr>
          <w:b/>
          <w:sz w:val="28"/>
          <w:szCs w:val="28"/>
        </w:rPr>
        <w:t>Žichlice</w:t>
      </w:r>
      <w:proofErr w:type="spellEnd"/>
    </w:p>
    <w:p w:rsidR="00334649" w:rsidRDefault="00334649" w:rsidP="004C731B">
      <w:pPr>
        <w:jc w:val="center"/>
        <w:rPr>
          <w:b/>
          <w:sz w:val="28"/>
          <w:szCs w:val="28"/>
          <w:u w:val="single"/>
        </w:rPr>
      </w:pPr>
      <w:r w:rsidRPr="00334649">
        <w:rPr>
          <w:b/>
          <w:sz w:val="28"/>
          <w:szCs w:val="28"/>
          <w:u w:val="single"/>
        </w:rPr>
        <w:t>Stanovení kritérií pro přijímání dětí k předškolnímu vzdělávání</w:t>
      </w:r>
    </w:p>
    <w:p w:rsidR="00334649" w:rsidRDefault="00334649" w:rsidP="00334649">
      <w:r>
        <w:rPr>
          <w:b/>
        </w:rPr>
        <w:t>1.</w:t>
      </w:r>
      <w:r>
        <w:t xml:space="preserve"> Přijímání dětí je v souladu se zákonem č. 561/2004 Sb. (Školský zákon), vyhláškou </w:t>
      </w:r>
      <w:r w:rsidR="007B3C44">
        <w:t xml:space="preserve">č. 14/2005 Sb.   (Správní řád) ve znění pozdějších předpisů.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Děti jsou přijímány na základě písemné žádosti zákonných zástupců  zpravidla k 1. 9. následujícího školního roku. Zápis </w:t>
      </w:r>
      <w:r w:rsidR="00963B9A">
        <w:t>se koná v období od 2. května do 16. května</w:t>
      </w:r>
      <w:r>
        <w:t>. V případě volné kapacity MŠ mohou být děti přijímány i v průběhu roku. O přijetí rozhoduje ředitelka školy.</w:t>
      </w:r>
    </w:p>
    <w:p w:rsidR="00F266A7" w:rsidRDefault="00F266A7" w:rsidP="00334649">
      <w:r>
        <w:t xml:space="preserve">Předškolní </w:t>
      </w:r>
      <w:r w:rsidR="00963B9A">
        <w:t xml:space="preserve">vzdělávání se organizuje v souladu s § 34 odst. 1 školského zákona pro děti ve věku zpravidla od 3 do 6 let, nejdříve však pro děti od 2 let. </w:t>
      </w:r>
    </w:p>
    <w:p w:rsidR="00963B9A" w:rsidRDefault="00963B9A" w:rsidP="00334649">
      <w:r>
        <w:t>P</w:t>
      </w:r>
      <w:r w:rsidR="000C70D5">
        <w:t>ro děti, které do 31. srpna 2020</w:t>
      </w:r>
      <w:r>
        <w:t xml:space="preserve"> dosáhnou v</w:t>
      </w:r>
      <w:r w:rsidR="000C70D5">
        <w:t>ěku pěti let, je od 1. září 2020</w:t>
      </w:r>
      <w:r>
        <w:t xml:space="preserve"> předškolní vzdělávání povinné.</w:t>
      </w:r>
    </w:p>
    <w:p w:rsidR="00963B9A" w:rsidRDefault="00963B9A" w:rsidP="00334649"/>
    <w:p w:rsidR="00334649" w:rsidRDefault="00334649" w:rsidP="00334649">
      <w:pPr>
        <w:rPr>
          <w:b/>
        </w:rPr>
      </w:pPr>
      <w:r>
        <w:rPr>
          <w:b/>
        </w:rPr>
        <w:t xml:space="preserve">2. </w:t>
      </w:r>
      <w:r w:rsidR="00AF1352">
        <w:rPr>
          <w:b/>
        </w:rPr>
        <w:t>Kritéria přijímání</w:t>
      </w:r>
    </w:p>
    <w:p w:rsidR="00AF1352" w:rsidRDefault="007B3C44" w:rsidP="00334649">
      <w:r w:rsidRPr="007B3C44">
        <w:t xml:space="preserve">   </w:t>
      </w:r>
      <w:r w:rsidR="00AF1352" w:rsidRPr="007B3C44">
        <w:t xml:space="preserve"> 1/</w:t>
      </w:r>
      <w:r w:rsidR="00AF1352">
        <w:rPr>
          <w:b/>
        </w:rPr>
        <w:t xml:space="preserve"> </w:t>
      </w:r>
      <w:r w:rsidR="000C70D5">
        <w:t>Děti, které do 31. 8. 2020</w:t>
      </w:r>
      <w:r w:rsidR="00485065">
        <w:t xml:space="preserve"> dosáhnou věku pěti let a děti s odloženou povinnou školní docházkou s trvalým bydlištěm ve spádovém obvodu školy</w:t>
      </w:r>
    </w:p>
    <w:p w:rsidR="00485065" w:rsidRDefault="007B3C44" w:rsidP="00485065">
      <w:r w:rsidRPr="007B3C44">
        <w:rPr>
          <w:b/>
        </w:rPr>
        <w:t xml:space="preserve">    </w:t>
      </w:r>
      <w:r w:rsidR="006476D0">
        <w:t>2</w:t>
      </w:r>
      <w:r w:rsidR="00485065">
        <w:t>/</w:t>
      </w:r>
      <w:r w:rsidR="00485065">
        <w:rPr>
          <w:b/>
        </w:rPr>
        <w:t xml:space="preserve"> </w:t>
      </w:r>
      <w:r w:rsidR="000C70D5">
        <w:t>Děti, které do 31. 8. 2020</w:t>
      </w:r>
      <w:r w:rsidR="00485065">
        <w:t xml:space="preserve"> dosáhnou věku čtyř let s trvalým bydlištěm ve spádovém obvodu školy</w:t>
      </w:r>
    </w:p>
    <w:p w:rsidR="00485065" w:rsidRDefault="00485065" w:rsidP="00485065">
      <w:r>
        <w:t xml:space="preserve">    3/</w:t>
      </w:r>
      <w:r w:rsidRPr="00485065">
        <w:t xml:space="preserve"> </w:t>
      </w:r>
      <w:r w:rsidR="000C70D5">
        <w:t xml:space="preserve">Děti, které do 31. 8. 2020 </w:t>
      </w:r>
      <w:r>
        <w:t>dosáhnou věku tří let s trvalým bydlištěm ve spádovém obvodu školy</w:t>
      </w:r>
    </w:p>
    <w:p w:rsidR="00485065" w:rsidRDefault="00485065" w:rsidP="00485065">
      <w:r>
        <w:t xml:space="preserve">  </w:t>
      </w:r>
      <w:r w:rsidR="000C70D5">
        <w:t xml:space="preserve">   4/ Děti, které do 31. 8. 2020</w:t>
      </w:r>
      <w:r>
        <w:t xml:space="preserve"> dosáhnou věku pěti let s trvalým bydlištěm mimo spádový obvod školy</w:t>
      </w:r>
    </w:p>
    <w:p w:rsidR="00485065" w:rsidRDefault="00485065" w:rsidP="00485065">
      <w:r>
        <w:t xml:space="preserve">     5</w:t>
      </w:r>
      <w:r w:rsidR="000C70D5">
        <w:t>/ Děti, které do 31. 8. 2020</w:t>
      </w:r>
      <w:r>
        <w:t xml:space="preserve"> dosáhnou věku čtyři let s trvalým bydlištěm mimo spádový obvod školy</w:t>
      </w:r>
    </w:p>
    <w:p w:rsidR="00485065" w:rsidRDefault="00485065" w:rsidP="00485065">
      <w:r>
        <w:t xml:space="preserve">  </w:t>
      </w:r>
      <w:r w:rsidR="000C70D5">
        <w:t xml:space="preserve">   6/ Děti, které do 31. 8. 2020</w:t>
      </w:r>
      <w:r>
        <w:t xml:space="preserve"> dosáhnou věku tří let s trvalým bydlištěm mimo spádový obvod školy</w:t>
      </w:r>
    </w:p>
    <w:p w:rsidR="00485065" w:rsidRDefault="00485065" w:rsidP="00485065">
      <w:r>
        <w:t xml:space="preserve">     7/ Děti dle  věku  s trvalým bydlištěm ve spádovém obvodu školy</w:t>
      </w:r>
    </w:p>
    <w:p w:rsidR="00485065" w:rsidRDefault="00485065" w:rsidP="00485065">
      <w:r>
        <w:t xml:space="preserve">     8/ Děti dle  věku  s trvalým bydlištěm mimo spádový obvod školy</w:t>
      </w:r>
    </w:p>
    <w:p w:rsidR="00485065" w:rsidRDefault="00485065" w:rsidP="00485065"/>
    <w:p w:rsidR="00F266A7" w:rsidRDefault="00F266A7" w:rsidP="00334649"/>
    <w:p w:rsidR="005B3E14" w:rsidRDefault="005B3E14" w:rsidP="00100F18"/>
    <w:p w:rsidR="005B3E14" w:rsidRDefault="00A92204" w:rsidP="00100F18">
      <w:proofErr w:type="spellStart"/>
      <w:r>
        <w:t>Žichlice</w:t>
      </w:r>
      <w:proofErr w:type="spellEnd"/>
      <w:r w:rsidR="009B515A">
        <w:t xml:space="preserve"> </w:t>
      </w:r>
      <w:r w:rsidR="000C70D5">
        <w:t xml:space="preserve"> 16</w:t>
      </w:r>
      <w:r w:rsidR="00FF18BB">
        <w:t>. 4</w:t>
      </w:r>
      <w:r w:rsidR="000C70D5">
        <w:t>. 2020</w:t>
      </w:r>
      <w:r w:rsidR="004C731B">
        <w:t xml:space="preserve">                                                                                   Mgr. Pavla Schneiderová</w:t>
      </w:r>
    </w:p>
    <w:p w:rsidR="004C731B" w:rsidRDefault="004C731B" w:rsidP="00100F18">
      <w:r>
        <w:t xml:space="preserve">                                                                                                                                ředitelka školy</w:t>
      </w:r>
    </w:p>
    <w:p w:rsidR="00F266A7" w:rsidRDefault="00F266A7" w:rsidP="00100F18"/>
    <w:p w:rsidR="005B3E14" w:rsidRPr="005B3E14" w:rsidRDefault="005B3E14" w:rsidP="00100F18">
      <w:bookmarkStart w:id="0" w:name="_GoBack"/>
      <w:bookmarkEnd w:id="0"/>
    </w:p>
    <w:sectPr w:rsidR="005B3E14" w:rsidRPr="005B3E14" w:rsidSect="0010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649"/>
    <w:rsid w:val="00042D1D"/>
    <w:rsid w:val="000C5575"/>
    <w:rsid w:val="000C70D5"/>
    <w:rsid w:val="00100F18"/>
    <w:rsid w:val="001074A1"/>
    <w:rsid w:val="00334649"/>
    <w:rsid w:val="00387E42"/>
    <w:rsid w:val="003D799E"/>
    <w:rsid w:val="00485065"/>
    <w:rsid w:val="004C731B"/>
    <w:rsid w:val="00513843"/>
    <w:rsid w:val="0052714A"/>
    <w:rsid w:val="00560650"/>
    <w:rsid w:val="005B3E14"/>
    <w:rsid w:val="00644E99"/>
    <w:rsid w:val="006476D0"/>
    <w:rsid w:val="0076484D"/>
    <w:rsid w:val="007B3C44"/>
    <w:rsid w:val="007C09F7"/>
    <w:rsid w:val="007E5F0D"/>
    <w:rsid w:val="007E7023"/>
    <w:rsid w:val="008D417D"/>
    <w:rsid w:val="00904B4B"/>
    <w:rsid w:val="00963B9A"/>
    <w:rsid w:val="00990070"/>
    <w:rsid w:val="009B515A"/>
    <w:rsid w:val="00A92204"/>
    <w:rsid w:val="00AF1352"/>
    <w:rsid w:val="00B81DBD"/>
    <w:rsid w:val="00C076A8"/>
    <w:rsid w:val="00C277A0"/>
    <w:rsid w:val="00C42FDE"/>
    <w:rsid w:val="00C47BFA"/>
    <w:rsid w:val="00D05854"/>
    <w:rsid w:val="00D90A91"/>
    <w:rsid w:val="00DE77F0"/>
    <w:rsid w:val="00F15CBE"/>
    <w:rsid w:val="00F266A7"/>
    <w:rsid w:val="00FC7EDF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324C"/>
  <w15:docId w15:val="{294FD5A1-C1D3-431F-A3EF-FCE9966B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Fialová</dc:creator>
  <cp:lastModifiedBy>Ředitelka</cp:lastModifiedBy>
  <cp:revision>23</cp:revision>
  <cp:lastPrinted>2020-04-16T10:17:00Z</cp:lastPrinted>
  <dcterms:created xsi:type="dcterms:W3CDTF">2013-10-30T21:27:00Z</dcterms:created>
  <dcterms:modified xsi:type="dcterms:W3CDTF">2020-04-16T11:10:00Z</dcterms:modified>
</cp:coreProperties>
</file>